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A23C8" w14:textId="77777777" w:rsidR="003D16E5" w:rsidRPr="005812A6" w:rsidRDefault="003D16E5" w:rsidP="009C59EF">
      <w:pPr>
        <w:widowControl w:val="0"/>
        <w:autoSpaceDE w:val="0"/>
        <w:autoSpaceDN w:val="0"/>
        <w:adjustRightInd w:val="0"/>
        <w:ind w:right="-720"/>
        <w:rPr>
          <w:rFonts w:cs="Calibri"/>
          <w:sz w:val="22"/>
          <w:szCs w:val="22"/>
        </w:rPr>
      </w:pPr>
      <w:bookmarkStart w:id="0" w:name="_GoBack"/>
      <w:bookmarkEnd w:id="0"/>
      <w:r w:rsidRPr="005812A6">
        <w:rPr>
          <w:rFonts w:cs="Calibri"/>
          <w:sz w:val="22"/>
          <w:szCs w:val="22"/>
        </w:rPr>
        <w:t>&lt;Your Name&gt;</w:t>
      </w:r>
    </w:p>
    <w:p w14:paraId="299BB5A1" w14:textId="77777777" w:rsidR="003D16E5" w:rsidRPr="005812A6" w:rsidRDefault="003D16E5" w:rsidP="009C59EF">
      <w:pPr>
        <w:widowControl w:val="0"/>
        <w:autoSpaceDE w:val="0"/>
        <w:autoSpaceDN w:val="0"/>
        <w:adjustRightInd w:val="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>&lt;Your Address&gt;</w:t>
      </w:r>
    </w:p>
    <w:p w14:paraId="5593B2A2" w14:textId="77777777" w:rsidR="003D16E5" w:rsidRPr="005812A6" w:rsidRDefault="003D16E5" w:rsidP="009C59EF">
      <w:pPr>
        <w:widowControl w:val="0"/>
        <w:autoSpaceDE w:val="0"/>
        <w:autoSpaceDN w:val="0"/>
        <w:adjustRightInd w:val="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>&lt;City, Province, Postal Code&gt;</w:t>
      </w:r>
    </w:p>
    <w:p w14:paraId="1E38E631" w14:textId="77777777" w:rsidR="003D16E5" w:rsidRPr="005812A6" w:rsidRDefault="003D16E5" w:rsidP="009C59EF">
      <w:pPr>
        <w:widowControl w:val="0"/>
        <w:autoSpaceDE w:val="0"/>
        <w:autoSpaceDN w:val="0"/>
        <w:adjustRightInd w:val="0"/>
        <w:spacing w:before="360" w:after="36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>&lt;Date of Letter&gt;</w:t>
      </w:r>
    </w:p>
    <w:p w14:paraId="07E3AA84" w14:textId="77777777" w:rsidR="003D16E5" w:rsidRPr="005812A6" w:rsidRDefault="003D16E5" w:rsidP="009C59EF">
      <w:pPr>
        <w:widowControl w:val="0"/>
        <w:autoSpaceDE w:val="0"/>
        <w:autoSpaceDN w:val="0"/>
        <w:adjustRightInd w:val="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>&lt;Name of Recipient</w:t>
      </w:r>
    </w:p>
    <w:p w14:paraId="44112CB8" w14:textId="77777777" w:rsidR="003D16E5" w:rsidRPr="005812A6" w:rsidRDefault="003D16E5" w:rsidP="009C59EF">
      <w:pPr>
        <w:widowControl w:val="0"/>
        <w:autoSpaceDE w:val="0"/>
        <w:autoSpaceDN w:val="0"/>
        <w:adjustRightInd w:val="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>&lt;Title of Recipient&gt;</w:t>
      </w:r>
    </w:p>
    <w:p w14:paraId="61ED7378" w14:textId="77777777" w:rsidR="003D16E5" w:rsidRPr="005812A6" w:rsidRDefault="003D16E5" w:rsidP="009C59EF">
      <w:pPr>
        <w:widowControl w:val="0"/>
        <w:autoSpaceDE w:val="0"/>
        <w:autoSpaceDN w:val="0"/>
        <w:adjustRightInd w:val="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>&lt;Address&gt;</w:t>
      </w:r>
    </w:p>
    <w:p w14:paraId="6D73C09F" w14:textId="77777777" w:rsidR="003D16E5" w:rsidRPr="005812A6" w:rsidRDefault="003D16E5" w:rsidP="009C59EF">
      <w:pPr>
        <w:widowControl w:val="0"/>
        <w:autoSpaceDE w:val="0"/>
        <w:autoSpaceDN w:val="0"/>
        <w:adjustRightInd w:val="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>&lt;City, Province, Postal Code&gt;</w:t>
      </w:r>
    </w:p>
    <w:p w14:paraId="0CB18189" w14:textId="77777777" w:rsidR="003D16E5" w:rsidRPr="005812A6" w:rsidRDefault="003D16E5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Calibri"/>
          <w:sz w:val="22"/>
          <w:szCs w:val="22"/>
        </w:rPr>
      </w:pPr>
    </w:p>
    <w:p w14:paraId="10C31C4B" w14:textId="77777777" w:rsidR="003D16E5" w:rsidRPr="005812A6" w:rsidRDefault="003D16E5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>Dear &lt;Name of Recipient&gt;,</w:t>
      </w:r>
    </w:p>
    <w:p w14:paraId="28213394" w14:textId="77777777" w:rsidR="00FE3ED8" w:rsidRPr="005812A6" w:rsidRDefault="00FE3ED8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 xml:space="preserve">I am writing you as I am concerned by recent moves taken by the provincial government and the Ministry of </w:t>
      </w:r>
      <w:proofErr w:type="spellStart"/>
      <w:r w:rsidRPr="005812A6">
        <w:rPr>
          <w:rFonts w:cs="Calibri"/>
          <w:sz w:val="22"/>
          <w:szCs w:val="22"/>
        </w:rPr>
        <w:t>Labour</w:t>
      </w:r>
      <w:proofErr w:type="spellEnd"/>
      <w:r w:rsidRPr="005812A6">
        <w:rPr>
          <w:rFonts w:cs="Calibri"/>
          <w:sz w:val="22"/>
          <w:szCs w:val="22"/>
        </w:rPr>
        <w:t xml:space="preserve"> that will harm independent contractors in Ontario.</w:t>
      </w:r>
    </w:p>
    <w:p w14:paraId="36F3D7C8" w14:textId="5F89CAD1" w:rsidR="003D16E5" w:rsidRPr="005812A6" w:rsidRDefault="003D16E5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 xml:space="preserve">This issue affects me directly – I started an independent contracting business </w:t>
      </w:r>
      <w:r w:rsidRPr="005812A6">
        <w:rPr>
          <w:rFonts w:cs="Calibri"/>
          <w:b/>
          <w:bCs/>
          <w:sz w:val="22"/>
          <w:szCs w:val="22"/>
        </w:rPr>
        <w:t>&lt;</w:t>
      </w:r>
      <w:r w:rsidRPr="009C59EF">
        <w:rPr>
          <w:rFonts w:cs="Calibri"/>
          <w:b/>
          <w:bCs/>
          <w:sz w:val="22"/>
          <w:szCs w:val="22"/>
          <w:highlight w:val="yellow"/>
        </w:rPr>
        <w:t>Insert number of years</w:t>
      </w:r>
      <w:r w:rsidRPr="005812A6">
        <w:rPr>
          <w:rFonts w:cs="Calibri"/>
          <w:b/>
          <w:bCs/>
          <w:sz w:val="22"/>
          <w:szCs w:val="22"/>
        </w:rPr>
        <w:t>&gt;</w:t>
      </w:r>
      <w:r w:rsidRPr="00FB572D">
        <w:rPr>
          <w:rFonts w:cs="Calibri"/>
          <w:sz w:val="22"/>
          <w:szCs w:val="22"/>
        </w:rPr>
        <w:t xml:space="preserve"> years ago. I decided to go independent because I wanted more control of my career, I could earn more money working for myself, and it gave me the flexibil</w:t>
      </w:r>
      <w:r w:rsidRPr="005812A6">
        <w:rPr>
          <w:rFonts w:cs="Calibri"/>
          <w:sz w:val="22"/>
          <w:szCs w:val="22"/>
        </w:rPr>
        <w:t xml:space="preserve">ity to choose contracts based on </w:t>
      </w:r>
      <w:r w:rsidR="009C59EF">
        <w:rPr>
          <w:rFonts w:cs="Calibri"/>
          <w:sz w:val="22"/>
          <w:szCs w:val="22"/>
        </w:rPr>
        <w:t>my</w:t>
      </w:r>
      <w:r w:rsidR="009C59EF" w:rsidRPr="005812A6">
        <w:rPr>
          <w:rFonts w:cs="Calibri"/>
          <w:sz w:val="22"/>
          <w:szCs w:val="22"/>
        </w:rPr>
        <w:t xml:space="preserve"> </w:t>
      </w:r>
      <w:r w:rsidRPr="005812A6">
        <w:rPr>
          <w:rFonts w:cs="Calibri"/>
          <w:sz w:val="22"/>
          <w:szCs w:val="22"/>
        </w:rPr>
        <w:t>interest</w:t>
      </w:r>
      <w:r w:rsidR="009C59EF">
        <w:rPr>
          <w:rFonts w:cs="Calibri"/>
          <w:sz w:val="22"/>
          <w:szCs w:val="22"/>
        </w:rPr>
        <w:t>s</w:t>
      </w:r>
      <w:r w:rsidRPr="005812A6">
        <w:rPr>
          <w:rFonts w:cs="Calibri"/>
          <w:sz w:val="22"/>
          <w:szCs w:val="22"/>
        </w:rPr>
        <w:t xml:space="preserve">.  </w:t>
      </w:r>
    </w:p>
    <w:p w14:paraId="43A9E10F" w14:textId="21B2A55F" w:rsidR="003D16E5" w:rsidRPr="005812A6" w:rsidRDefault="00FE3ED8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>Being an independent contractor has been great</w:t>
      </w:r>
      <w:r w:rsidR="003D16E5" w:rsidRPr="005812A6">
        <w:rPr>
          <w:rFonts w:cs="Calibri"/>
          <w:sz w:val="22"/>
          <w:szCs w:val="22"/>
        </w:rPr>
        <w:t xml:space="preserve">, but </w:t>
      </w:r>
      <w:r w:rsidRPr="005812A6">
        <w:rPr>
          <w:rFonts w:cs="Calibri"/>
          <w:sz w:val="22"/>
          <w:szCs w:val="22"/>
        </w:rPr>
        <w:t>I am</w:t>
      </w:r>
      <w:r w:rsidR="003D16E5" w:rsidRPr="005812A6">
        <w:rPr>
          <w:rFonts w:cs="Calibri"/>
          <w:sz w:val="22"/>
          <w:szCs w:val="22"/>
        </w:rPr>
        <w:t xml:space="preserve"> concerned about </w:t>
      </w:r>
      <w:r w:rsidRPr="005812A6">
        <w:rPr>
          <w:rFonts w:cs="Calibri"/>
          <w:sz w:val="22"/>
          <w:szCs w:val="22"/>
        </w:rPr>
        <w:t>the Fair Workplaces, Better Jobs Act, 2017 (Bill 148) and how it will place independent contractors such as myself at risk of being wrongfully categorized as employees.</w:t>
      </w:r>
      <w:r w:rsidRPr="005812A6" w:rsidDel="00FE3ED8">
        <w:rPr>
          <w:rFonts w:cs="Calibri"/>
          <w:sz w:val="22"/>
          <w:szCs w:val="22"/>
        </w:rPr>
        <w:t xml:space="preserve"> </w:t>
      </w:r>
      <w:r w:rsidRPr="005812A6">
        <w:rPr>
          <w:rFonts w:cs="Calibri"/>
          <w:sz w:val="22"/>
          <w:szCs w:val="22"/>
        </w:rPr>
        <w:t xml:space="preserve">Although I believe that the current framework for assessing misclassification is severely outdated, the government has declined this opportunity for proposing a clear and fair framework for the many small businesses and independent contractors seeking to build a business. An undesired employee classification is a severe event that will disrupt my livelihood and have significantly negative effects on the planning I have organized around my business.  </w:t>
      </w:r>
    </w:p>
    <w:p w14:paraId="47B1A521" w14:textId="5ADA5C95" w:rsidR="00837B4C" w:rsidRPr="009C59EF" w:rsidRDefault="00FE3ED8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Times New Roman"/>
          <w:sz w:val="22"/>
          <w:szCs w:val="22"/>
          <w:lang w:val="en-CA"/>
        </w:rPr>
      </w:pPr>
      <w:r w:rsidRPr="009C59EF">
        <w:rPr>
          <w:rFonts w:cs="Times New Roman"/>
          <w:sz w:val="22"/>
          <w:szCs w:val="22"/>
          <w:lang w:val="en-CA"/>
        </w:rPr>
        <w:t xml:space="preserve">I strongly believe that the standard of reverse onus that Bill 148 introduces is bad policy – it is bad for independent contractors and it is bad for the Canadian economy. </w:t>
      </w:r>
      <w:proofErr w:type="gramStart"/>
      <w:r w:rsidRPr="009C59EF">
        <w:rPr>
          <w:rFonts w:cs="Times New Roman"/>
          <w:sz w:val="22"/>
          <w:szCs w:val="22"/>
          <w:lang w:val="en-CA"/>
        </w:rPr>
        <w:t>Highly-skilled</w:t>
      </w:r>
      <w:proofErr w:type="gramEnd"/>
      <w:r w:rsidRPr="009C59EF">
        <w:rPr>
          <w:rFonts w:cs="Times New Roman"/>
          <w:sz w:val="22"/>
          <w:szCs w:val="22"/>
          <w:lang w:val="en-CA"/>
        </w:rPr>
        <w:t xml:space="preserve"> independent contractors are a cornerstone of the technology sector and help businesses in Ontario stay current and competitive. Taking steps to interfere with the</w:t>
      </w:r>
      <w:r w:rsidR="009C59EF">
        <w:rPr>
          <w:rFonts w:cs="Times New Roman"/>
          <w:sz w:val="22"/>
          <w:szCs w:val="22"/>
          <w:lang w:val="en-CA"/>
        </w:rPr>
        <w:t>ir</w:t>
      </w:r>
      <w:r w:rsidRPr="009C59EF">
        <w:rPr>
          <w:rFonts w:cs="Times New Roman"/>
          <w:sz w:val="22"/>
          <w:szCs w:val="22"/>
          <w:lang w:val="en-CA"/>
        </w:rPr>
        <w:t xml:space="preserve"> ability to engage clients will not only restrict their opportunities but hurt</w:t>
      </w:r>
      <w:r w:rsidR="00837B4C" w:rsidRPr="009C59EF">
        <w:rPr>
          <w:rFonts w:cs="Times New Roman"/>
          <w:sz w:val="22"/>
          <w:szCs w:val="22"/>
          <w:lang w:val="en-CA"/>
        </w:rPr>
        <w:t>s</w:t>
      </w:r>
      <w:r w:rsidRPr="009C59EF">
        <w:rPr>
          <w:rFonts w:cs="Times New Roman"/>
          <w:sz w:val="22"/>
          <w:szCs w:val="22"/>
          <w:lang w:val="en-CA"/>
        </w:rPr>
        <w:t xml:space="preserve"> the economy as a whole. </w:t>
      </w:r>
    </w:p>
    <w:p w14:paraId="0518B530" w14:textId="6C6F55BE" w:rsidR="003D16E5" w:rsidRPr="009C59EF" w:rsidRDefault="00837B4C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Times New Roman"/>
          <w:sz w:val="22"/>
          <w:szCs w:val="22"/>
          <w:lang w:val="en-CA"/>
        </w:rPr>
      </w:pPr>
      <w:r w:rsidRPr="009C59EF">
        <w:rPr>
          <w:rFonts w:cs="Times New Roman"/>
          <w:sz w:val="22"/>
          <w:szCs w:val="22"/>
          <w:lang w:val="en-CA"/>
        </w:rPr>
        <w:t xml:space="preserve">It is 2017, and it is time to recognize the </w:t>
      </w:r>
      <w:r w:rsidR="005812A6" w:rsidRPr="009C59EF">
        <w:rPr>
          <w:rFonts w:cs="Times New Roman"/>
          <w:sz w:val="22"/>
          <w:szCs w:val="22"/>
          <w:lang w:val="en-CA"/>
        </w:rPr>
        <w:t xml:space="preserve">career </w:t>
      </w:r>
      <w:r w:rsidRPr="009C59EF">
        <w:rPr>
          <w:rFonts w:cs="Times New Roman"/>
          <w:sz w:val="22"/>
          <w:szCs w:val="22"/>
          <w:lang w:val="en-CA"/>
        </w:rPr>
        <w:t>choices that independent contractors like myself have made</w:t>
      </w:r>
      <w:r w:rsidR="00D01AB2">
        <w:rPr>
          <w:rFonts w:cs="Times New Roman"/>
          <w:sz w:val="22"/>
          <w:szCs w:val="22"/>
          <w:lang w:val="en-CA"/>
        </w:rPr>
        <w:t xml:space="preserve"> and the role contractors play in the economy</w:t>
      </w:r>
      <w:r w:rsidRPr="009C59EF">
        <w:rPr>
          <w:rFonts w:cs="Times New Roman"/>
          <w:sz w:val="22"/>
          <w:szCs w:val="22"/>
          <w:lang w:val="en-CA"/>
        </w:rPr>
        <w:t xml:space="preserve">. </w:t>
      </w:r>
      <w:r w:rsidR="005812A6" w:rsidRPr="009C59EF">
        <w:rPr>
          <w:rFonts w:cs="Times New Roman"/>
          <w:sz w:val="22"/>
          <w:szCs w:val="22"/>
          <w:lang w:val="en-CA"/>
        </w:rPr>
        <w:t xml:space="preserve">Being independent is important to me and </w:t>
      </w:r>
      <w:r w:rsidR="00FE3ED8" w:rsidRPr="009C59EF">
        <w:rPr>
          <w:rFonts w:cs="Times New Roman"/>
          <w:sz w:val="22"/>
          <w:szCs w:val="22"/>
          <w:lang w:val="en-CA"/>
        </w:rPr>
        <w:t>I am joining with the Association of Professional Canadian Consultants to ask the Ontario Government to reconsider its proposals.</w:t>
      </w:r>
    </w:p>
    <w:p w14:paraId="1FEBAFE2" w14:textId="77777777" w:rsidR="00FE3ED8" w:rsidRPr="005812A6" w:rsidRDefault="00FE3ED8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Calibri"/>
          <w:sz w:val="22"/>
          <w:szCs w:val="22"/>
        </w:rPr>
      </w:pPr>
    </w:p>
    <w:p w14:paraId="5CFE30A3" w14:textId="77777777" w:rsidR="003D16E5" w:rsidRPr="005812A6" w:rsidRDefault="003D16E5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>Sincerely,</w:t>
      </w:r>
    </w:p>
    <w:p w14:paraId="1E9CD660" w14:textId="77777777" w:rsidR="003D16E5" w:rsidRPr="005812A6" w:rsidRDefault="003D16E5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Calibri"/>
          <w:sz w:val="22"/>
          <w:szCs w:val="22"/>
        </w:rPr>
      </w:pPr>
    </w:p>
    <w:p w14:paraId="01D8EFB4" w14:textId="77777777" w:rsidR="003D16E5" w:rsidRPr="005812A6" w:rsidRDefault="003D16E5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Calibri"/>
          <w:sz w:val="22"/>
          <w:szCs w:val="22"/>
        </w:rPr>
      </w:pPr>
    </w:p>
    <w:p w14:paraId="7A708329" w14:textId="7FDBA6FC" w:rsidR="003D16E5" w:rsidRPr="005812A6" w:rsidRDefault="003D16E5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 xml:space="preserve">_______________________ </w:t>
      </w:r>
    </w:p>
    <w:p w14:paraId="4964B3A2" w14:textId="77777777" w:rsidR="00482691" w:rsidRPr="005812A6" w:rsidRDefault="00482691" w:rsidP="009C59EF">
      <w:pPr>
        <w:widowControl w:val="0"/>
        <w:autoSpaceDE w:val="0"/>
        <w:autoSpaceDN w:val="0"/>
        <w:adjustRightInd w:val="0"/>
        <w:spacing w:after="160"/>
        <w:ind w:right="-720"/>
        <w:rPr>
          <w:rFonts w:cs="Calibri"/>
          <w:sz w:val="22"/>
          <w:szCs w:val="22"/>
        </w:rPr>
      </w:pPr>
    </w:p>
    <w:sectPr w:rsidR="00482691" w:rsidRPr="005812A6" w:rsidSect="00FE3E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E5"/>
    <w:rsid w:val="00192112"/>
    <w:rsid w:val="003D16E5"/>
    <w:rsid w:val="00482691"/>
    <w:rsid w:val="005812A6"/>
    <w:rsid w:val="00837B4C"/>
    <w:rsid w:val="009C59EF"/>
    <w:rsid w:val="00B2390F"/>
    <w:rsid w:val="00D01AB2"/>
    <w:rsid w:val="00FB572D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D24C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E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E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Macintosh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Smith</dc:creator>
  <cp:keywords/>
  <dc:description/>
  <cp:lastModifiedBy>Graham Smith</cp:lastModifiedBy>
  <cp:revision>2</cp:revision>
  <dcterms:created xsi:type="dcterms:W3CDTF">2017-06-28T16:29:00Z</dcterms:created>
  <dcterms:modified xsi:type="dcterms:W3CDTF">2017-06-28T16:29:00Z</dcterms:modified>
</cp:coreProperties>
</file>